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2A" w:rsidRPr="000972A6" w:rsidRDefault="0057032A" w:rsidP="0057032A">
      <w:pPr>
        <w:jc w:val="center"/>
        <w:rPr>
          <w:b/>
          <w:bCs/>
          <w:color w:val="F79646"/>
          <w:sz w:val="36"/>
          <w:szCs w:val="36"/>
          <w:lang w:bidi="ar-EG"/>
        </w:rPr>
      </w:pPr>
      <w:r w:rsidRPr="000972A6">
        <w:rPr>
          <w:b/>
          <w:bCs/>
          <w:color w:val="F79646"/>
          <w:sz w:val="36"/>
          <w:szCs w:val="36"/>
          <w:lang w:bidi="ar-EG"/>
        </w:rPr>
        <w:t>Course Specification</w:t>
      </w:r>
    </w:p>
    <w:p w:rsidR="0057032A" w:rsidRPr="000972A6" w:rsidRDefault="0057032A" w:rsidP="0057032A">
      <w:pPr>
        <w:jc w:val="center"/>
        <w:rPr>
          <w:b/>
          <w:bCs/>
          <w:color w:val="F79646"/>
          <w:u w:val="single"/>
          <w:lang w:bidi="ar-EG"/>
        </w:rPr>
      </w:pPr>
      <w:r w:rsidRPr="000972A6">
        <w:rPr>
          <w:b/>
          <w:bCs/>
          <w:color w:val="F79646"/>
          <w:lang w:bidi="ar-EG"/>
        </w:rPr>
        <w:t>(</w:t>
      </w:r>
      <w:r w:rsidRPr="000972A6">
        <w:rPr>
          <w:color w:val="F79646"/>
        </w:rPr>
        <w:t>IT 395 Selected topics in Information Technology I</w:t>
      </w:r>
      <w:r w:rsidRPr="000972A6">
        <w:rPr>
          <w:b/>
          <w:bCs/>
          <w:color w:val="F79646"/>
          <w:lang w:bidi="ar-EG"/>
        </w:rPr>
        <w:t>)</w:t>
      </w:r>
    </w:p>
    <w:p w:rsidR="0057032A" w:rsidRPr="000972A6" w:rsidRDefault="0057032A" w:rsidP="0057032A">
      <w:pPr>
        <w:rPr>
          <w:b/>
          <w:bCs/>
          <w:color w:val="F79646"/>
          <w:lang w:bidi="ar-EG"/>
        </w:rPr>
      </w:pPr>
    </w:p>
    <w:p w:rsidR="0057032A" w:rsidRPr="000972A6" w:rsidRDefault="0057032A" w:rsidP="0057032A">
      <w:pPr>
        <w:rPr>
          <w:b/>
          <w:bCs/>
          <w:color w:val="F79646"/>
          <w:lang w:bidi="ar-EG"/>
        </w:rPr>
      </w:pPr>
      <w:r w:rsidRPr="000972A6">
        <w:rPr>
          <w:b/>
          <w:bCs/>
          <w:color w:val="F79646"/>
          <w:lang w:bidi="ar-E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57032A" w:rsidRPr="000972A6" w:rsidTr="00AC5E1F">
        <w:tc>
          <w:tcPr>
            <w:tcW w:w="2628" w:type="dxa"/>
          </w:tcPr>
          <w:p w:rsidR="0057032A" w:rsidRPr="000972A6" w:rsidRDefault="0057032A" w:rsidP="00AC5E1F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val="en-US" w:bidi="ar-EG"/>
              </w:rPr>
            </w:pPr>
            <w:r w:rsidRPr="000972A6"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</w:tcPr>
          <w:p w:rsidR="0057032A" w:rsidRPr="000972A6" w:rsidRDefault="0057032A" w:rsidP="00AC5E1F">
            <w:pPr>
              <w:bidi/>
              <w:jc w:val="right"/>
              <w:rPr>
                <w:color w:val="F79646"/>
                <w:lang w:bidi="ar-EG"/>
              </w:rPr>
            </w:pPr>
            <w:r w:rsidRPr="000972A6">
              <w:rPr>
                <w:b/>
                <w:bCs/>
                <w:color w:val="F79646"/>
                <w:lang w:bidi="ar-EG"/>
              </w:rPr>
              <w:t xml:space="preserve">   </w:t>
            </w:r>
            <w:r w:rsidRPr="000972A6">
              <w:rPr>
                <w:b/>
                <w:bCs/>
                <w:color w:val="F79646"/>
                <w:lang w:bidi="ar-EG"/>
              </w:rPr>
              <w:tab/>
            </w:r>
            <w:proofErr w:type="spellStart"/>
            <w:r w:rsidRPr="000972A6">
              <w:rPr>
                <w:color w:val="F79646"/>
                <w:lang w:bidi="ar-EG"/>
              </w:rPr>
              <w:t>Helwan</w:t>
            </w:r>
            <w:proofErr w:type="spellEnd"/>
            <w:r w:rsidRPr="000972A6">
              <w:rPr>
                <w:color w:val="F79646"/>
                <w:lang w:bidi="ar-EG"/>
              </w:rPr>
              <w:t xml:space="preserve"> University</w:t>
            </w:r>
          </w:p>
          <w:p w:rsidR="0057032A" w:rsidRPr="000972A6" w:rsidRDefault="0057032A" w:rsidP="00AC5E1F">
            <w:pPr>
              <w:pStyle w:val="Heading4"/>
              <w:bidi/>
              <w:rPr>
                <w:rFonts w:ascii="Times New Roman" w:hAnsi="Times New Roman" w:cs="Times New Roman" w:hint="cs"/>
                <w:b/>
                <w:bCs/>
                <w:color w:val="F79646"/>
                <w:sz w:val="20"/>
                <w:lang w:val="en-US" w:bidi="ar-EG"/>
              </w:rPr>
            </w:pPr>
          </w:p>
        </w:tc>
      </w:tr>
      <w:tr w:rsidR="0057032A" w:rsidRPr="000972A6" w:rsidTr="00AC5E1F">
        <w:tc>
          <w:tcPr>
            <w:tcW w:w="2628" w:type="dxa"/>
          </w:tcPr>
          <w:p w:rsidR="0057032A" w:rsidRPr="000972A6" w:rsidRDefault="0057032A" w:rsidP="00AC5E1F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val="en-US"/>
              </w:rPr>
            </w:pPr>
            <w:r w:rsidRPr="000972A6"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</w:tcPr>
          <w:p w:rsidR="0057032A" w:rsidRPr="000972A6" w:rsidRDefault="0057032A" w:rsidP="00AC5E1F">
            <w:pPr>
              <w:bidi/>
              <w:jc w:val="right"/>
              <w:rPr>
                <w:rFonts w:hint="cs"/>
                <w:color w:val="F79646"/>
                <w:lang w:bidi="ar-EG"/>
              </w:rPr>
            </w:pPr>
            <w:r w:rsidRPr="000972A6">
              <w:rPr>
                <w:b/>
                <w:bCs/>
                <w:color w:val="F79646"/>
                <w:lang w:bidi="ar-EG"/>
              </w:rPr>
              <w:tab/>
            </w:r>
            <w:r w:rsidRPr="000972A6">
              <w:rPr>
                <w:b/>
                <w:bCs/>
                <w:color w:val="F79646"/>
                <w:lang w:bidi="ar-EG"/>
              </w:rPr>
              <w:tab/>
            </w:r>
            <w:r w:rsidRPr="000972A6">
              <w:rPr>
                <w:color w:val="F79646"/>
                <w:lang w:bidi="ar-EG"/>
              </w:rPr>
              <w:t>Faculty of Computers &amp; Information</w:t>
            </w:r>
          </w:p>
          <w:p w:rsidR="0057032A" w:rsidRPr="000972A6" w:rsidRDefault="0057032A" w:rsidP="00AC5E1F">
            <w:pPr>
              <w:pStyle w:val="Heading4"/>
              <w:bidi/>
              <w:jc w:val="right"/>
              <w:rPr>
                <w:rFonts w:ascii="Times New Roman" w:hAnsi="Times New Roman" w:cs="Times New Roman" w:hint="cs"/>
                <w:b/>
                <w:bCs/>
                <w:color w:val="F79646"/>
                <w:sz w:val="20"/>
                <w:lang w:val="en-US" w:bidi="ar-EG"/>
              </w:rPr>
            </w:pPr>
          </w:p>
        </w:tc>
      </w:tr>
      <w:tr w:rsidR="0057032A" w:rsidRPr="000972A6" w:rsidTr="00AC5E1F">
        <w:tc>
          <w:tcPr>
            <w:tcW w:w="2628" w:type="dxa"/>
          </w:tcPr>
          <w:p w:rsidR="0057032A" w:rsidRPr="000972A6" w:rsidRDefault="0057032A" w:rsidP="00AC5E1F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val="en-US"/>
              </w:rPr>
            </w:pPr>
            <w:r w:rsidRPr="000972A6"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</w:tcPr>
          <w:p w:rsidR="0057032A" w:rsidRPr="000972A6" w:rsidRDefault="0057032A" w:rsidP="00AC5E1F">
            <w:pPr>
              <w:pStyle w:val="Heading4"/>
              <w:bidi/>
              <w:jc w:val="right"/>
              <w:rPr>
                <w:rFonts w:ascii="Times New Roman" w:hAnsi="Times New Roman" w:cs="Times New Roman" w:hint="cs"/>
                <w:color w:val="F79646"/>
                <w:sz w:val="24"/>
                <w:szCs w:val="24"/>
                <w:lang w:val="en-US" w:bidi="ar-EG"/>
              </w:rPr>
            </w:pPr>
            <w:r w:rsidRPr="000972A6">
              <w:rPr>
                <w:rFonts w:ascii="Times New Roman" w:hAnsi="Times New Roman" w:cs="Times New Roman"/>
                <w:color w:val="F79646"/>
                <w:sz w:val="24"/>
                <w:szCs w:val="24"/>
                <w:lang w:val="en-US" w:bidi="ar-EG"/>
              </w:rPr>
              <w:t>Information Technology</w:t>
            </w:r>
          </w:p>
        </w:tc>
      </w:tr>
    </w:tbl>
    <w:p w:rsidR="0057032A" w:rsidRPr="000972A6" w:rsidRDefault="0057032A" w:rsidP="0057032A">
      <w:pPr>
        <w:pStyle w:val="Heading4"/>
        <w:rPr>
          <w:rFonts w:ascii="Times New Roman" w:hAnsi="Times New Roman" w:cs="Times New Roman"/>
          <w:b/>
          <w:bCs/>
          <w:color w:val="F79646"/>
          <w:sz w:val="20"/>
          <w:lang w:val="en-US"/>
        </w:rPr>
      </w:pPr>
    </w:p>
    <w:p w:rsidR="0057032A" w:rsidRPr="000972A6" w:rsidRDefault="0057032A" w:rsidP="0057032A">
      <w:pPr>
        <w:pStyle w:val="Heading4"/>
        <w:rPr>
          <w:rFonts w:ascii="Times New Roman" w:hAnsi="Times New Roman" w:cs="Times New Roman"/>
          <w:b/>
          <w:bCs/>
          <w:color w:val="F79646"/>
          <w:sz w:val="28"/>
          <w:szCs w:val="28"/>
        </w:rPr>
      </w:pPr>
    </w:p>
    <w:p w:rsidR="0057032A" w:rsidRPr="000972A6" w:rsidRDefault="0057032A" w:rsidP="0057032A">
      <w:pPr>
        <w:rPr>
          <w:b/>
          <w:bCs/>
          <w:color w:val="F79646"/>
          <w:sz w:val="28"/>
          <w:szCs w:val="28"/>
          <w:lang w:val="en-GB"/>
        </w:rPr>
      </w:pPr>
      <w:r w:rsidRPr="000972A6">
        <w:rPr>
          <w:b/>
          <w:bCs/>
          <w:color w:val="F79646"/>
          <w:sz w:val="28"/>
          <w:szCs w:val="28"/>
          <w:lang w:val="en-GB"/>
        </w:rPr>
        <w:t>1. Course Data</w:t>
      </w:r>
    </w:p>
    <w:p w:rsidR="0057032A" w:rsidRPr="000972A6" w:rsidRDefault="0057032A" w:rsidP="0057032A">
      <w:pPr>
        <w:rPr>
          <w:b/>
          <w:bCs/>
          <w:color w:val="F796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57032A" w:rsidRPr="000972A6" w:rsidTr="00AC5E1F">
        <w:tc>
          <w:tcPr>
            <w:tcW w:w="2628" w:type="dxa"/>
          </w:tcPr>
          <w:p w:rsidR="0057032A" w:rsidRPr="000972A6" w:rsidRDefault="0057032A" w:rsidP="00AC5E1F">
            <w:pPr>
              <w:bidi/>
              <w:jc w:val="right"/>
              <w:rPr>
                <w:b/>
                <w:bCs/>
                <w:color w:val="F79646"/>
                <w:sz w:val="26"/>
                <w:szCs w:val="26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>Code:</w:t>
            </w:r>
          </w:p>
          <w:p w:rsidR="0057032A" w:rsidRPr="000972A6" w:rsidRDefault="0057032A" w:rsidP="00AC5E1F">
            <w:pPr>
              <w:bidi/>
              <w:rPr>
                <w:rFonts w:hint="cs"/>
                <w:b/>
                <w:bCs/>
                <w:color w:val="F79646"/>
                <w:sz w:val="26"/>
                <w:szCs w:val="26"/>
                <w:lang w:val="en-GB" w:bidi="ar-EG"/>
              </w:rPr>
            </w:pPr>
          </w:p>
        </w:tc>
        <w:tc>
          <w:tcPr>
            <w:tcW w:w="5894" w:type="dxa"/>
          </w:tcPr>
          <w:p w:rsidR="0057032A" w:rsidRPr="000972A6" w:rsidRDefault="0057032A" w:rsidP="00AC5E1F">
            <w:pPr>
              <w:tabs>
                <w:tab w:val="left" w:pos="4763"/>
                <w:tab w:val="right" w:pos="5678"/>
              </w:tabs>
              <w:bidi/>
              <w:rPr>
                <w:rFonts w:hint="cs"/>
                <w:color w:val="F79646"/>
                <w:lang w:bidi="ar-EG"/>
              </w:rPr>
            </w:pPr>
            <w:r w:rsidRPr="000972A6">
              <w:rPr>
                <w:color w:val="F79646"/>
                <w:rtl/>
                <w:lang w:bidi="ar-EG"/>
              </w:rPr>
              <w:tab/>
            </w:r>
            <w:r w:rsidRPr="000972A6">
              <w:rPr>
                <w:b/>
                <w:bCs/>
                <w:color w:val="F79646"/>
                <w:lang w:bidi="ar-EG"/>
              </w:rPr>
              <w:t>IT 395</w:t>
            </w:r>
            <w:r w:rsidRPr="000972A6">
              <w:rPr>
                <w:color w:val="F79646"/>
                <w:lang w:bidi="ar-EG"/>
              </w:rPr>
              <w:t xml:space="preserve"> </w:t>
            </w:r>
          </w:p>
        </w:tc>
      </w:tr>
      <w:tr w:rsidR="0057032A" w:rsidRPr="000972A6" w:rsidTr="00AC5E1F">
        <w:tc>
          <w:tcPr>
            <w:tcW w:w="2628" w:type="dxa"/>
          </w:tcPr>
          <w:p w:rsidR="0057032A" w:rsidRPr="000972A6" w:rsidRDefault="0057032A" w:rsidP="00AC5E1F">
            <w:pPr>
              <w:rPr>
                <w:rFonts w:hint="cs"/>
                <w:b/>
                <w:bCs/>
                <w:color w:val="F79646"/>
                <w:sz w:val="26"/>
                <w:szCs w:val="26"/>
                <w:lang w:val="en-GB" w:bidi="ar-EG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>Course title:</w:t>
            </w:r>
          </w:p>
        </w:tc>
        <w:tc>
          <w:tcPr>
            <w:tcW w:w="5894" w:type="dxa"/>
          </w:tcPr>
          <w:p w:rsidR="0057032A" w:rsidRPr="000972A6" w:rsidRDefault="0057032A" w:rsidP="00AC5E1F">
            <w:pPr>
              <w:rPr>
                <w:color w:val="F79646"/>
              </w:rPr>
            </w:pPr>
            <w:r w:rsidRPr="000972A6">
              <w:rPr>
                <w:color w:val="F79646"/>
              </w:rPr>
              <w:t>Selected topics in Information Technology I</w:t>
            </w:r>
          </w:p>
        </w:tc>
      </w:tr>
      <w:tr w:rsidR="0057032A" w:rsidRPr="000972A6" w:rsidTr="00AC5E1F">
        <w:tc>
          <w:tcPr>
            <w:tcW w:w="2628" w:type="dxa"/>
          </w:tcPr>
          <w:p w:rsidR="0057032A" w:rsidRPr="000972A6" w:rsidRDefault="0057032A" w:rsidP="00AC5E1F">
            <w:pPr>
              <w:rPr>
                <w:b/>
                <w:bCs/>
                <w:color w:val="F79646"/>
                <w:sz w:val="26"/>
                <w:szCs w:val="26"/>
                <w:lang w:val="en-GB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>Level:</w:t>
            </w:r>
          </w:p>
        </w:tc>
        <w:tc>
          <w:tcPr>
            <w:tcW w:w="5894" w:type="dxa"/>
          </w:tcPr>
          <w:p w:rsidR="0057032A" w:rsidRPr="000972A6" w:rsidRDefault="0057032A" w:rsidP="00AC5E1F">
            <w:pPr>
              <w:rPr>
                <w:color w:val="F79646"/>
              </w:rPr>
            </w:pPr>
            <w:r w:rsidRPr="000972A6">
              <w:rPr>
                <w:color w:val="F79646"/>
              </w:rPr>
              <w:t>3</w:t>
            </w:r>
          </w:p>
        </w:tc>
      </w:tr>
      <w:tr w:rsidR="0057032A" w:rsidRPr="000972A6" w:rsidTr="00AC5E1F">
        <w:tc>
          <w:tcPr>
            <w:tcW w:w="2628" w:type="dxa"/>
          </w:tcPr>
          <w:p w:rsidR="0057032A" w:rsidRPr="000972A6" w:rsidRDefault="0057032A" w:rsidP="00AC5E1F">
            <w:pPr>
              <w:rPr>
                <w:b/>
                <w:bCs/>
                <w:color w:val="F79646"/>
                <w:sz w:val="26"/>
                <w:szCs w:val="26"/>
                <w:lang w:val="en-GB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>Specialization:</w:t>
            </w:r>
          </w:p>
        </w:tc>
        <w:tc>
          <w:tcPr>
            <w:tcW w:w="5894" w:type="dxa"/>
          </w:tcPr>
          <w:p w:rsidR="0057032A" w:rsidRPr="000972A6" w:rsidRDefault="0057032A" w:rsidP="00AC5E1F">
            <w:pPr>
              <w:rPr>
                <w:color w:val="F79646"/>
              </w:rPr>
            </w:pPr>
            <w:r w:rsidRPr="000972A6">
              <w:rPr>
                <w:color w:val="F79646"/>
              </w:rPr>
              <w:t>Information Technology</w:t>
            </w:r>
          </w:p>
        </w:tc>
      </w:tr>
      <w:tr w:rsidR="0057032A" w:rsidRPr="000972A6" w:rsidTr="00AC5E1F">
        <w:tc>
          <w:tcPr>
            <w:tcW w:w="2628" w:type="dxa"/>
          </w:tcPr>
          <w:p w:rsidR="0057032A" w:rsidRPr="000972A6" w:rsidRDefault="0057032A" w:rsidP="00AC5E1F">
            <w:pPr>
              <w:bidi/>
              <w:jc w:val="right"/>
              <w:rPr>
                <w:b/>
                <w:bCs/>
                <w:color w:val="F79646"/>
                <w:sz w:val="26"/>
                <w:szCs w:val="26"/>
                <w:lang w:bidi="ar-EG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</w:tcPr>
          <w:p w:rsidR="0057032A" w:rsidRPr="000972A6" w:rsidRDefault="0057032A" w:rsidP="00AC5E1F">
            <w:pPr>
              <w:rPr>
                <w:color w:val="F79646"/>
              </w:rPr>
            </w:pPr>
            <w:r w:rsidRPr="000972A6">
              <w:rPr>
                <w:color w:val="F79646"/>
              </w:rPr>
              <w:t>3 hours</w:t>
            </w:r>
          </w:p>
        </w:tc>
      </w:tr>
      <w:tr w:rsidR="0057032A" w:rsidRPr="000972A6" w:rsidTr="00AC5E1F">
        <w:tc>
          <w:tcPr>
            <w:tcW w:w="2628" w:type="dxa"/>
          </w:tcPr>
          <w:p w:rsidR="0057032A" w:rsidRPr="000972A6" w:rsidRDefault="0057032A" w:rsidP="00AC5E1F">
            <w:pPr>
              <w:rPr>
                <w:b/>
                <w:bCs/>
                <w:color w:val="F79646"/>
                <w:sz w:val="26"/>
                <w:szCs w:val="26"/>
                <w:lang w:val="en-GB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 xml:space="preserve">Number of learning units (hours): </w:t>
            </w:r>
          </w:p>
          <w:p w:rsidR="0057032A" w:rsidRPr="000972A6" w:rsidRDefault="0057032A" w:rsidP="00AC5E1F">
            <w:pPr>
              <w:jc w:val="right"/>
              <w:rPr>
                <w:b/>
                <w:bCs/>
                <w:color w:val="F79646"/>
                <w:sz w:val="26"/>
                <w:szCs w:val="26"/>
                <w:lang w:val="en-GB"/>
              </w:rPr>
            </w:pPr>
          </w:p>
        </w:tc>
        <w:tc>
          <w:tcPr>
            <w:tcW w:w="5894" w:type="dxa"/>
          </w:tcPr>
          <w:p w:rsidR="0057032A" w:rsidRPr="000972A6" w:rsidRDefault="0057032A" w:rsidP="00AC5E1F">
            <w:pPr>
              <w:rPr>
                <w:color w:val="F79646"/>
              </w:rPr>
            </w:pPr>
            <w:r w:rsidRPr="000972A6">
              <w:rPr>
                <w:color w:val="F79646"/>
              </w:rPr>
              <w:t>( 3) theoretical () practical</w:t>
            </w:r>
          </w:p>
        </w:tc>
      </w:tr>
    </w:tbl>
    <w:p w:rsidR="0057032A" w:rsidRPr="000972A6" w:rsidRDefault="0057032A" w:rsidP="0057032A">
      <w:pPr>
        <w:rPr>
          <w:color w:val="F79646"/>
          <w:lang w:val="en-GB"/>
        </w:rPr>
      </w:pPr>
    </w:p>
    <w:p w:rsidR="0057032A" w:rsidRPr="000972A6" w:rsidRDefault="0057032A" w:rsidP="0057032A">
      <w:pPr>
        <w:rPr>
          <w:color w:val="F79646"/>
        </w:rPr>
      </w:pPr>
    </w:p>
    <w:p w:rsidR="0057032A" w:rsidRPr="000972A6" w:rsidRDefault="0057032A" w:rsidP="0057032A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2. Course Objective</w:t>
      </w:r>
    </w:p>
    <w:p w:rsidR="0057032A" w:rsidRPr="000972A6" w:rsidRDefault="0057032A" w:rsidP="0057032A">
      <w:pPr>
        <w:rPr>
          <w:color w:val="F79646"/>
        </w:rPr>
      </w:pPr>
    </w:p>
    <w:p w:rsidR="0057032A" w:rsidRPr="000972A6" w:rsidRDefault="0057032A" w:rsidP="0057032A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3. Intended Learning Outcomes:</w:t>
      </w:r>
    </w:p>
    <w:p w:rsidR="0057032A" w:rsidRPr="000972A6" w:rsidRDefault="0057032A" w:rsidP="0057032A">
      <w:pPr>
        <w:pStyle w:val="Heading7"/>
        <w:numPr>
          <w:ilvl w:val="0"/>
          <w:numId w:val="3"/>
        </w:numPr>
        <w:tabs>
          <w:tab w:val="left" w:pos="1064"/>
        </w:tabs>
        <w:spacing w:before="0" w:after="0"/>
        <w:ind w:right="806" w:hanging="720"/>
        <w:jc w:val="left"/>
        <w:rPr>
          <w:rFonts w:cs="Times New Roman"/>
          <w:b/>
          <w:bCs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>Knowledge and Understanding</w:t>
      </w:r>
    </w:p>
    <w:p w:rsidR="0057032A" w:rsidRPr="000972A6" w:rsidRDefault="0057032A" w:rsidP="0057032A">
      <w:pPr>
        <w:ind w:left="1080"/>
        <w:rPr>
          <w:color w:val="F79646"/>
        </w:rPr>
      </w:pPr>
      <w:r w:rsidRPr="000972A6">
        <w:rPr>
          <w:color w:val="F79646"/>
        </w:rPr>
        <w:t>A32. Recognize advanced IT systems structures and principles.</w:t>
      </w:r>
    </w:p>
    <w:p w:rsidR="0057032A" w:rsidRPr="000972A6" w:rsidRDefault="0057032A" w:rsidP="0057032A">
      <w:pPr>
        <w:pStyle w:val="Heading7"/>
        <w:numPr>
          <w:ilvl w:val="0"/>
          <w:numId w:val="3"/>
        </w:numPr>
        <w:tabs>
          <w:tab w:val="left" w:pos="1064"/>
        </w:tabs>
        <w:spacing w:before="0" w:after="0"/>
        <w:ind w:right="806" w:hanging="720"/>
        <w:jc w:val="left"/>
        <w:rPr>
          <w:rFonts w:cs="Times New Roman"/>
          <w:b/>
          <w:bCs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>Intellectual Skills</w:t>
      </w:r>
    </w:p>
    <w:p w:rsidR="0057032A" w:rsidRPr="000972A6" w:rsidRDefault="0057032A" w:rsidP="0057032A">
      <w:pPr>
        <w:ind w:left="1080"/>
        <w:rPr>
          <w:color w:val="F79646"/>
        </w:rPr>
      </w:pPr>
      <w:r w:rsidRPr="000972A6">
        <w:rPr>
          <w:color w:val="F79646"/>
        </w:rPr>
        <w:t>B3. Devise a solution for IT problems.</w:t>
      </w:r>
    </w:p>
    <w:p w:rsidR="0057032A" w:rsidRPr="000972A6" w:rsidRDefault="0057032A" w:rsidP="0057032A">
      <w:pPr>
        <w:ind w:left="1080"/>
        <w:rPr>
          <w:color w:val="F79646"/>
        </w:rPr>
      </w:pPr>
      <w:r w:rsidRPr="000972A6">
        <w:rPr>
          <w:color w:val="F79646"/>
        </w:rPr>
        <w:t>B5. Differentiate patterns, components and relation in modeling data and information</w:t>
      </w:r>
    </w:p>
    <w:p w:rsidR="0057032A" w:rsidRPr="000972A6" w:rsidRDefault="0057032A" w:rsidP="0057032A">
      <w:pPr>
        <w:ind w:left="1080"/>
        <w:rPr>
          <w:color w:val="F79646"/>
        </w:rPr>
      </w:pPr>
      <w:r w:rsidRPr="000972A6">
        <w:rPr>
          <w:color w:val="F79646"/>
        </w:rPr>
        <w:t>B12. Create Innovative solutions.</w:t>
      </w:r>
    </w:p>
    <w:p w:rsidR="0057032A" w:rsidRPr="000972A6" w:rsidRDefault="0057032A" w:rsidP="0057032A">
      <w:pPr>
        <w:ind w:left="1080"/>
        <w:rPr>
          <w:color w:val="F79646"/>
        </w:rPr>
      </w:pPr>
      <w:r w:rsidRPr="000972A6">
        <w:rPr>
          <w:color w:val="F79646"/>
        </w:rPr>
        <w:t>B19. Perform Analytical Thinking.</w:t>
      </w:r>
    </w:p>
    <w:p w:rsidR="0057032A" w:rsidRPr="000972A6" w:rsidRDefault="0057032A" w:rsidP="0057032A">
      <w:pPr>
        <w:ind w:left="1080"/>
        <w:rPr>
          <w:color w:val="F79646"/>
        </w:rPr>
      </w:pPr>
      <w:r w:rsidRPr="000972A6">
        <w:rPr>
          <w:color w:val="F79646"/>
        </w:rPr>
        <w:t>B23. Formulate and implement IT systems.</w:t>
      </w:r>
    </w:p>
    <w:p w:rsidR="0057032A" w:rsidRPr="000972A6" w:rsidRDefault="0057032A" w:rsidP="0057032A">
      <w:pPr>
        <w:pStyle w:val="Heading7"/>
        <w:numPr>
          <w:ilvl w:val="0"/>
          <w:numId w:val="3"/>
        </w:numPr>
        <w:tabs>
          <w:tab w:val="left" w:pos="1064"/>
        </w:tabs>
        <w:spacing w:before="0" w:after="0"/>
        <w:ind w:right="806" w:hanging="720"/>
        <w:jc w:val="left"/>
        <w:rPr>
          <w:rFonts w:cs="Times New Roman"/>
          <w:b/>
          <w:bCs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>Professional and Practical Skills</w:t>
      </w:r>
    </w:p>
    <w:p w:rsidR="0057032A" w:rsidRPr="000972A6" w:rsidRDefault="0057032A" w:rsidP="0057032A">
      <w:pPr>
        <w:ind w:left="1080"/>
        <w:rPr>
          <w:color w:val="F79646"/>
        </w:rPr>
      </w:pPr>
      <w:r w:rsidRPr="000972A6">
        <w:rPr>
          <w:color w:val="F79646"/>
        </w:rPr>
        <w:t>C1. Choose IT solutions based on IT tools and techniques.</w:t>
      </w:r>
    </w:p>
    <w:p w:rsidR="0057032A" w:rsidRPr="000972A6" w:rsidRDefault="0057032A" w:rsidP="0057032A">
      <w:pPr>
        <w:ind w:left="1080"/>
        <w:rPr>
          <w:color w:val="F79646"/>
        </w:rPr>
      </w:pPr>
      <w:r w:rsidRPr="000972A6">
        <w:rPr>
          <w:color w:val="F79646"/>
        </w:rPr>
        <w:t>C20. Solve analytical problems.</w:t>
      </w:r>
    </w:p>
    <w:p w:rsidR="0057032A" w:rsidRPr="000972A6" w:rsidRDefault="0057032A" w:rsidP="0057032A">
      <w:pPr>
        <w:ind w:left="1080"/>
        <w:rPr>
          <w:color w:val="F79646"/>
        </w:rPr>
      </w:pPr>
      <w:r w:rsidRPr="000972A6">
        <w:rPr>
          <w:color w:val="F79646"/>
        </w:rPr>
        <w:t>C21. Choose appropriate Data Modeling.</w:t>
      </w:r>
    </w:p>
    <w:p w:rsidR="0057032A" w:rsidRPr="000972A6" w:rsidRDefault="0057032A" w:rsidP="0057032A">
      <w:pPr>
        <w:ind w:left="1080"/>
        <w:rPr>
          <w:color w:val="F79646"/>
        </w:rPr>
      </w:pPr>
      <w:r w:rsidRPr="000972A6">
        <w:rPr>
          <w:color w:val="F79646"/>
        </w:rPr>
        <w:t>C24. Devise solutions to problems.</w:t>
      </w:r>
    </w:p>
    <w:p w:rsidR="0057032A" w:rsidRPr="000972A6" w:rsidRDefault="0057032A" w:rsidP="0057032A">
      <w:pPr>
        <w:pStyle w:val="Heading7"/>
        <w:numPr>
          <w:ilvl w:val="0"/>
          <w:numId w:val="3"/>
        </w:numPr>
        <w:tabs>
          <w:tab w:val="left" w:pos="1064"/>
        </w:tabs>
        <w:spacing w:before="0" w:after="0"/>
        <w:ind w:right="806" w:hanging="720"/>
        <w:jc w:val="left"/>
        <w:rPr>
          <w:rFonts w:cs="Times New Roman"/>
          <w:b/>
          <w:bCs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>General and Transferable Skills</w:t>
      </w:r>
    </w:p>
    <w:p w:rsidR="0057032A" w:rsidRPr="000972A6" w:rsidRDefault="0057032A" w:rsidP="0057032A">
      <w:pPr>
        <w:ind w:left="1080"/>
        <w:rPr>
          <w:color w:val="F79646"/>
        </w:rPr>
      </w:pPr>
      <w:r w:rsidRPr="000972A6">
        <w:rPr>
          <w:color w:val="F79646"/>
        </w:rPr>
        <w:t>D3. Use different Problem Solving techniques.</w:t>
      </w:r>
    </w:p>
    <w:p w:rsidR="0057032A" w:rsidRPr="000972A6" w:rsidRDefault="0057032A" w:rsidP="0057032A">
      <w:pPr>
        <w:ind w:left="1080"/>
        <w:rPr>
          <w:color w:val="F79646"/>
        </w:rPr>
      </w:pPr>
      <w:r w:rsidRPr="000972A6">
        <w:rPr>
          <w:color w:val="F79646"/>
        </w:rPr>
        <w:t>D11. Show Ideas formulation and presentation.</w:t>
      </w:r>
    </w:p>
    <w:p w:rsidR="0057032A" w:rsidRPr="000972A6" w:rsidRDefault="0057032A" w:rsidP="0057032A">
      <w:pPr>
        <w:ind w:left="1080"/>
        <w:rPr>
          <w:color w:val="F79646"/>
        </w:rPr>
      </w:pPr>
      <w:r w:rsidRPr="000972A6">
        <w:rPr>
          <w:color w:val="F79646"/>
        </w:rPr>
        <w:t xml:space="preserve">D13. </w:t>
      </w:r>
      <w:proofErr w:type="gramStart"/>
      <w:r w:rsidRPr="000972A6">
        <w:rPr>
          <w:color w:val="F79646"/>
        </w:rPr>
        <w:t>Use Designing skills to solve problems effectively.</w:t>
      </w:r>
      <w:proofErr w:type="gramEnd"/>
    </w:p>
    <w:p w:rsidR="0057032A" w:rsidRPr="000972A6" w:rsidRDefault="0057032A" w:rsidP="0057032A">
      <w:pPr>
        <w:ind w:left="1080"/>
        <w:rPr>
          <w:b/>
          <w:bCs/>
          <w:color w:val="F79646"/>
        </w:rPr>
      </w:pPr>
      <w:r w:rsidRPr="000972A6">
        <w:rPr>
          <w:color w:val="F79646"/>
        </w:rPr>
        <w:t>D14. Support Engineering skills.</w:t>
      </w:r>
    </w:p>
    <w:p w:rsidR="0057032A" w:rsidRPr="000972A6" w:rsidRDefault="0057032A" w:rsidP="0057032A">
      <w:pPr>
        <w:rPr>
          <w:b/>
          <w:bCs/>
          <w:color w:val="F79646"/>
          <w:sz w:val="28"/>
          <w:szCs w:val="28"/>
        </w:rPr>
      </w:pPr>
    </w:p>
    <w:p w:rsidR="0057032A" w:rsidRPr="000972A6" w:rsidRDefault="0057032A" w:rsidP="0057032A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4. Course contents</w:t>
      </w:r>
    </w:p>
    <w:p w:rsidR="0057032A" w:rsidRPr="000972A6" w:rsidRDefault="0057032A" w:rsidP="0057032A">
      <w:pPr>
        <w:pStyle w:val="Heading7"/>
        <w:spacing w:after="120"/>
        <w:ind w:left="357" w:right="357"/>
        <w:jc w:val="left"/>
        <w:rPr>
          <w:rFonts w:cs="Times New Roman"/>
          <w:color w:val="F79646"/>
          <w:sz w:val="24"/>
          <w:szCs w:val="24"/>
        </w:rPr>
      </w:pPr>
      <w:r w:rsidRPr="000972A6">
        <w:rPr>
          <w:rFonts w:cs="Times New Roman"/>
          <w:color w:val="F79646"/>
          <w:sz w:val="8"/>
          <w:szCs w:val="8"/>
        </w:rPr>
        <w:lastRenderedPageBreak/>
        <w:tab/>
      </w:r>
      <w:r w:rsidRPr="000972A6">
        <w:rPr>
          <w:rFonts w:cs="Times New Roman"/>
          <w:color w:val="F79646"/>
          <w:sz w:val="24"/>
          <w:szCs w:val="24"/>
        </w:rPr>
        <w:t xml:space="preserve">Determined by the department </w:t>
      </w:r>
    </w:p>
    <w:p w:rsidR="0057032A" w:rsidRPr="000972A6" w:rsidRDefault="0057032A" w:rsidP="0057032A">
      <w:pPr>
        <w:rPr>
          <w:color w:val="F79646"/>
        </w:rPr>
      </w:pPr>
      <w:r w:rsidRPr="000972A6">
        <w:rPr>
          <w:b/>
          <w:bCs/>
          <w:color w:val="F79646"/>
        </w:rPr>
        <w:t>Mapping contents to ILOs</w:t>
      </w:r>
    </w:p>
    <w:p w:rsidR="0057032A" w:rsidRPr="000972A6" w:rsidRDefault="0057032A" w:rsidP="0057032A">
      <w:pPr>
        <w:ind w:firstLine="720"/>
        <w:rPr>
          <w:color w:val="F79646"/>
        </w:rPr>
      </w:pPr>
      <w:r w:rsidRPr="000972A6">
        <w:rPr>
          <w:color w:val="F79646"/>
        </w:rPr>
        <w:t>Determined by the department</w:t>
      </w:r>
    </w:p>
    <w:p w:rsidR="0057032A" w:rsidRPr="000972A6" w:rsidRDefault="0057032A" w:rsidP="0057032A">
      <w:pPr>
        <w:rPr>
          <w:b/>
          <w:bCs/>
          <w:color w:val="F79646"/>
          <w:sz w:val="28"/>
          <w:szCs w:val="28"/>
        </w:rPr>
      </w:pPr>
    </w:p>
    <w:p w:rsidR="0057032A" w:rsidRPr="000972A6" w:rsidRDefault="0057032A" w:rsidP="0057032A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5. Teaching and Learning Methods</w:t>
      </w:r>
    </w:p>
    <w:p w:rsidR="0057032A" w:rsidRPr="000972A6" w:rsidRDefault="0057032A" w:rsidP="0057032A">
      <w:pPr>
        <w:ind w:left="900" w:right="900"/>
        <w:rPr>
          <w:b/>
          <w:bCs/>
          <w:color w:val="F79646"/>
        </w:rPr>
      </w:pPr>
      <w:r w:rsidRPr="000972A6">
        <w:rPr>
          <w:color w:val="F79646"/>
        </w:rPr>
        <w:t>-Class Lectures</w:t>
      </w:r>
    </w:p>
    <w:p w:rsidR="0057032A" w:rsidRPr="000972A6" w:rsidRDefault="0057032A" w:rsidP="0057032A">
      <w:pPr>
        <w:ind w:left="720" w:right="900"/>
        <w:jc w:val="lowKashida"/>
        <w:rPr>
          <w:color w:val="F79646"/>
        </w:rPr>
      </w:pPr>
      <w:r w:rsidRPr="000972A6">
        <w:rPr>
          <w:color w:val="F79646"/>
        </w:rPr>
        <w:t xml:space="preserve">   - Paper readings</w:t>
      </w:r>
    </w:p>
    <w:p w:rsidR="0057032A" w:rsidRPr="000972A6" w:rsidRDefault="0057032A" w:rsidP="0057032A">
      <w:pPr>
        <w:rPr>
          <w:b/>
          <w:bCs/>
          <w:color w:val="F79646"/>
        </w:rPr>
      </w:pPr>
    </w:p>
    <w:p w:rsidR="0057032A" w:rsidRPr="000972A6" w:rsidRDefault="0057032A" w:rsidP="0057032A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6. Teaching and Learning Methods for students with limited capability</w:t>
      </w:r>
    </w:p>
    <w:p w:rsidR="0057032A" w:rsidRPr="000972A6" w:rsidRDefault="0057032A" w:rsidP="0057032A">
      <w:pPr>
        <w:rPr>
          <w:color w:val="F79646"/>
        </w:rPr>
      </w:pPr>
    </w:p>
    <w:p w:rsidR="0057032A" w:rsidRPr="000972A6" w:rsidRDefault="0057032A" w:rsidP="0057032A">
      <w:pPr>
        <w:numPr>
          <w:ilvl w:val="0"/>
          <w:numId w:val="2"/>
        </w:numPr>
        <w:rPr>
          <w:color w:val="F79646"/>
        </w:rPr>
      </w:pPr>
      <w:r w:rsidRPr="000972A6">
        <w:rPr>
          <w:color w:val="F79646"/>
        </w:rPr>
        <w:t>Using data show</w:t>
      </w:r>
    </w:p>
    <w:p w:rsidR="0057032A" w:rsidRPr="000972A6" w:rsidRDefault="0057032A" w:rsidP="0057032A">
      <w:pPr>
        <w:numPr>
          <w:ilvl w:val="0"/>
          <w:numId w:val="2"/>
        </w:numPr>
        <w:rPr>
          <w:color w:val="F79646"/>
        </w:rPr>
      </w:pPr>
      <w:r w:rsidRPr="000972A6">
        <w:rPr>
          <w:color w:val="F79646"/>
        </w:rPr>
        <w:t>e-learning management tools</w:t>
      </w:r>
    </w:p>
    <w:p w:rsidR="0057032A" w:rsidRPr="000972A6" w:rsidRDefault="0057032A" w:rsidP="0057032A">
      <w:pPr>
        <w:rPr>
          <w:color w:val="F79646"/>
        </w:rPr>
      </w:pPr>
    </w:p>
    <w:p w:rsidR="0057032A" w:rsidRPr="000972A6" w:rsidRDefault="0057032A" w:rsidP="0057032A">
      <w:pPr>
        <w:rPr>
          <w:color w:val="F79646"/>
        </w:rPr>
      </w:pPr>
    </w:p>
    <w:p w:rsidR="0057032A" w:rsidRPr="000972A6" w:rsidRDefault="0057032A" w:rsidP="0057032A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7. Students Evaluation</w:t>
      </w:r>
    </w:p>
    <w:p w:rsidR="0057032A" w:rsidRPr="000972A6" w:rsidRDefault="0057032A" w:rsidP="0057032A">
      <w:pPr>
        <w:rPr>
          <w:color w:val="F79646"/>
        </w:rPr>
      </w:pPr>
    </w:p>
    <w:p w:rsidR="0057032A" w:rsidRPr="000972A6" w:rsidRDefault="0057032A" w:rsidP="0057032A">
      <w:pPr>
        <w:numPr>
          <w:ilvl w:val="0"/>
          <w:numId w:val="4"/>
        </w:num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Used Methods</w:t>
      </w:r>
    </w:p>
    <w:p w:rsidR="0057032A" w:rsidRPr="000972A6" w:rsidRDefault="0057032A" w:rsidP="0057032A">
      <w:pPr>
        <w:numPr>
          <w:ilvl w:val="0"/>
          <w:numId w:val="5"/>
        </w:numPr>
        <w:rPr>
          <w:color w:val="F79646"/>
        </w:rPr>
      </w:pPr>
      <w:r w:rsidRPr="000972A6">
        <w:rPr>
          <w:color w:val="F79646"/>
        </w:rPr>
        <w:t xml:space="preserve">Written Exams </w:t>
      </w:r>
    </w:p>
    <w:p w:rsidR="0057032A" w:rsidRPr="000972A6" w:rsidRDefault="0057032A" w:rsidP="0057032A">
      <w:pPr>
        <w:numPr>
          <w:ilvl w:val="0"/>
          <w:numId w:val="5"/>
        </w:numPr>
        <w:rPr>
          <w:color w:val="F79646"/>
        </w:rPr>
      </w:pPr>
      <w:r w:rsidRPr="000972A6">
        <w:rPr>
          <w:color w:val="F79646"/>
        </w:rPr>
        <w:t xml:space="preserve"> Assignments.</w:t>
      </w:r>
    </w:p>
    <w:p w:rsidR="0057032A" w:rsidRPr="000972A6" w:rsidRDefault="0057032A" w:rsidP="0057032A">
      <w:pPr>
        <w:ind w:left="360"/>
        <w:rPr>
          <w:b/>
          <w:bCs/>
          <w:color w:val="F79646"/>
          <w:sz w:val="26"/>
          <w:szCs w:val="26"/>
        </w:rPr>
      </w:pPr>
    </w:p>
    <w:p w:rsidR="0057032A" w:rsidRPr="000972A6" w:rsidRDefault="0057032A" w:rsidP="0057032A">
      <w:pPr>
        <w:numPr>
          <w:ilvl w:val="0"/>
          <w:numId w:val="4"/>
        </w:num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Time</w:t>
      </w:r>
    </w:p>
    <w:p w:rsidR="0057032A" w:rsidRPr="000972A6" w:rsidRDefault="0057032A" w:rsidP="0057032A">
      <w:pPr>
        <w:rPr>
          <w:color w:val="F79646"/>
        </w:rPr>
      </w:pPr>
    </w:p>
    <w:p w:rsidR="0057032A" w:rsidRPr="000972A6" w:rsidRDefault="0057032A" w:rsidP="0057032A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Assessment 1: Test 1    </w:t>
      </w:r>
      <w:r w:rsidRPr="000972A6">
        <w:rPr>
          <w:color w:val="F79646"/>
        </w:rPr>
        <w:tab/>
        <w:t xml:space="preserve">    </w:t>
      </w:r>
      <w:r w:rsidRPr="000972A6">
        <w:rPr>
          <w:color w:val="F79646"/>
        </w:rPr>
        <w:tab/>
        <w:t>Week 4</w:t>
      </w:r>
    </w:p>
    <w:p w:rsidR="0057032A" w:rsidRPr="000972A6" w:rsidRDefault="0057032A" w:rsidP="0057032A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Assessment 2: Test 2    </w:t>
      </w:r>
      <w:r w:rsidRPr="000972A6">
        <w:rPr>
          <w:color w:val="F79646"/>
        </w:rPr>
        <w:tab/>
        <w:t xml:space="preserve">    </w:t>
      </w:r>
      <w:r w:rsidRPr="000972A6">
        <w:rPr>
          <w:color w:val="F79646"/>
        </w:rPr>
        <w:tab/>
        <w:t>Week 7</w:t>
      </w:r>
    </w:p>
    <w:p w:rsidR="0057032A" w:rsidRPr="000972A6" w:rsidRDefault="0057032A" w:rsidP="0057032A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Assessment 3: Midterm Exam    </w:t>
      </w:r>
      <w:r w:rsidRPr="000972A6">
        <w:rPr>
          <w:color w:val="F79646"/>
        </w:rPr>
        <w:tab/>
        <w:t>Week 10</w:t>
      </w:r>
    </w:p>
    <w:p w:rsidR="0057032A" w:rsidRPr="000972A6" w:rsidRDefault="0057032A" w:rsidP="0057032A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Assessment 5: final written exam </w:t>
      </w:r>
      <w:r w:rsidRPr="000972A6">
        <w:rPr>
          <w:color w:val="F79646"/>
        </w:rPr>
        <w:tab/>
        <w:t>Week 16</w:t>
      </w:r>
    </w:p>
    <w:p w:rsidR="0057032A" w:rsidRPr="000972A6" w:rsidRDefault="0057032A" w:rsidP="0057032A">
      <w:pPr>
        <w:rPr>
          <w:color w:val="F79646"/>
        </w:rPr>
      </w:pPr>
    </w:p>
    <w:p w:rsidR="0057032A" w:rsidRPr="000972A6" w:rsidRDefault="0057032A" w:rsidP="0057032A">
      <w:pPr>
        <w:rPr>
          <w:color w:val="F79646"/>
        </w:rPr>
      </w:pPr>
    </w:p>
    <w:p w:rsidR="0057032A" w:rsidRPr="000972A6" w:rsidRDefault="0057032A" w:rsidP="0057032A">
      <w:pPr>
        <w:numPr>
          <w:ilvl w:val="0"/>
          <w:numId w:val="4"/>
        </w:num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 xml:space="preserve"> Grades Distribution</w:t>
      </w:r>
    </w:p>
    <w:p w:rsidR="0057032A" w:rsidRPr="000972A6" w:rsidRDefault="0057032A" w:rsidP="0057032A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Mid-term Examination </w:t>
      </w:r>
      <w:r w:rsidRPr="000972A6">
        <w:rPr>
          <w:color w:val="F79646"/>
        </w:rPr>
        <w:tab/>
      </w:r>
      <w:r w:rsidRPr="000972A6">
        <w:rPr>
          <w:color w:val="F79646"/>
        </w:rPr>
        <w:tab/>
        <w:t>20 %</w:t>
      </w:r>
    </w:p>
    <w:p w:rsidR="0057032A" w:rsidRPr="000972A6" w:rsidRDefault="0057032A" w:rsidP="0057032A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Final-Year Examination      </w:t>
      </w:r>
      <w:r w:rsidRPr="000972A6">
        <w:rPr>
          <w:color w:val="F79646"/>
        </w:rPr>
        <w:tab/>
      </w:r>
      <w:r w:rsidRPr="000972A6">
        <w:rPr>
          <w:color w:val="F79646"/>
        </w:rPr>
        <w:tab/>
        <w:t xml:space="preserve">60 %          </w:t>
      </w:r>
    </w:p>
    <w:p w:rsidR="0057032A" w:rsidRPr="000972A6" w:rsidRDefault="0057032A" w:rsidP="0057032A">
      <w:pPr>
        <w:ind w:left="900" w:right="900"/>
        <w:rPr>
          <w:color w:val="F79646"/>
          <w:u w:val="single"/>
        </w:rPr>
      </w:pPr>
      <w:r w:rsidRPr="000972A6">
        <w:rPr>
          <w:color w:val="F79646"/>
          <w:u w:val="single"/>
        </w:rPr>
        <w:t xml:space="preserve">Semester Work           </w:t>
      </w:r>
      <w:r w:rsidRPr="000972A6">
        <w:rPr>
          <w:color w:val="F79646"/>
          <w:u w:val="single"/>
        </w:rPr>
        <w:tab/>
      </w:r>
      <w:r w:rsidRPr="000972A6">
        <w:rPr>
          <w:color w:val="F79646"/>
          <w:u w:val="single"/>
        </w:rPr>
        <w:tab/>
        <w:t>20 %</w:t>
      </w:r>
    </w:p>
    <w:p w:rsidR="0057032A" w:rsidRPr="000972A6" w:rsidRDefault="0057032A" w:rsidP="0057032A">
      <w:pPr>
        <w:ind w:left="446" w:right="446"/>
        <w:rPr>
          <w:color w:val="F79646"/>
        </w:rPr>
      </w:pPr>
      <w:r w:rsidRPr="000972A6">
        <w:rPr>
          <w:color w:val="F79646"/>
        </w:rPr>
        <w:tab/>
      </w:r>
      <w:r w:rsidRPr="000972A6">
        <w:rPr>
          <w:color w:val="F79646"/>
        </w:rPr>
        <w:tab/>
        <w:t>Total</w:t>
      </w:r>
      <w:r w:rsidRPr="000972A6">
        <w:rPr>
          <w:color w:val="F79646"/>
        </w:rPr>
        <w:tab/>
      </w:r>
      <w:r w:rsidRPr="000972A6">
        <w:rPr>
          <w:color w:val="F79646"/>
        </w:rPr>
        <w:tab/>
      </w:r>
      <w:r w:rsidRPr="000972A6">
        <w:rPr>
          <w:color w:val="F79646"/>
        </w:rPr>
        <w:tab/>
        <w:t xml:space="preserve">    </w:t>
      </w:r>
      <w:r w:rsidRPr="000972A6">
        <w:rPr>
          <w:color w:val="F79646"/>
        </w:rPr>
        <w:tab/>
        <w:t>100%</w:t>
      </w:r>
    </w:p>
    <w:p w:rsidR="0057032A" w:rsidRPr="000972A6" w:rsidRDefault="0057032A" w:rsidP="0057032A">
      <w:pPr>
        <w:ind w:left="446" w:right="446"/>
        <w:rPr>
          <w:color w:val="F79646"/>
        </w:rPr>
      </w:pPr>
    </w:p>
    <w:p w:rsidR="0057032A" w:rsidRPr="000972A6" w:rsidRDefault="0057032A" w:rsidP="0057032A">
      <w:pPr>
        <w:ind w:left="360"/>
        <w:rPr>
          <w:color w:val="F79646"/>
        </w:rPr>
      </w:pPr>
      <w:r w:rsidRPr="000972A6">
        <w:rPr>
          <w:color w:val="F79646"/>
        </w:rPr>
        <w:t>Any formative only assessments</w:t>
      </w:r>
    </w:p>
    <w:p w:rsidR="0057032A" w:rsidRPr="000972A6" w:rsidRDefault="0057032A" w:rsidP="0057032A">
      <w:pPr>
        <w:ind w:left="360"/>
        <w:rPr>
          <w:b/>
          <w:bCs/>
          <w:color w:val="F79646"/>
          <w:sz w:val="26"/>
          <w:szCs w:val="26"/>
        </w:rPr>
      </w:pPr>
    </w:p>
    <w:p w:rsidR="0057032A" w:rsidRPr="000972A6" w:rsidRDefault="0057032A" w:rsidP="0057032A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List of Books and References</w:t>
      </w:r>
    </w:p>
    <w:p w:rsidR="0057032A" w:rsidRPr="000972A6" w:rsidRDefault="0057032A" w:rsidP="0057032A">
      <w:pPr>
        <w:rPr>
          <w:color w:val="F79646"/>
        </w:rPr>
      </w:pPr>
    </w:p>
    <w:p w:rsidR="0057032A" w:rsidRPr="000972A6" w:rsidRDefault="0057032A" w:rsidP="0057032A">
      <w:p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a) Notes</w:t>
      </w:r>
    </w:p>
    <w:p w:rsidR="0057032A" w:rsidRPr="000972A6" w:rsidRDefault="0057032A" w:rsidP="0057032A">
      <w:pPr>
        <w:numPr>
          <w:ilvl w:val="0"/>
          <w:numId w:val="1"/>
        </w:numPr>
        <w:ind w:right="851"/>
        <w:jc w:val="lowKashida"/>
        <w:rPr>
          <w:color w:val="F79646"/>
        </w:rPr>
      </w:pPr>
      <w:r w:rsidRPr="000972A6">
        <w:rPr>
          <w:color w:val="F79646"/>
        </w:rPr>
        <w:t>Course Notes</w:t>
      </w:r>
    </w:p>
    <w:p w:rsidR="0057032A" w:rsidRPr="000972A6" w:rsidRDefault="0057032A" w:rsidP="0057032A">
      <w:pPr>
        <w:numPr>
          <w:ilvl w:val="0"/>
          <w:numId w:val="1"/>
        </w:numPr>
        <w:ind w:right="851"/>
        <w:jc w:val="lowKashida"/>
        <w:rPr>
          <w:color w:val="F79646"/>
        </w:rPr>
      </w:pPr>
      <w:r w:rsidRPr="000972A6">
        <w:rPr>
          <w:color w:val="F79646"/>
        </w:rPr>
        <w:t>Handouts</w:t>
      </w:r>
    </w:p>
    <w:p w:rsidR="0057032A" w:rsidRPr="000972A6" w:rsidRDefault="0057032A" w:rsidP="0057032A">
      <w:pPr>
        <w:rPr>
          <w:color w:val="F79646"/>
        </w:rPr>
      </w:pPr>
    </w:p>
    <w:p w:rsidR="0057032A" w:rsidRPr="000972A6" w:rsidRDefault="0057032A" w:rsidP="0057032A">
      <w:pPr>
        <w:rPr>
          <w:color w:val="F79646"/>
        </w:rPr>
      </w:pPr>
    </w:p>
    <w:p w:rsidR="0057032A" w:rsidRPr="000972A6" w:rsidRDefault="0057032A" w:rsidP="0057032A">
      <w:p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b) Mandatory Books</w:t>
      </w:r>
    </w:p>
    <w:p w:rsidR="0057032A" w:rsidRPr="000972A6" w:rsidRDefault="0057032A" w:rsidP="0057032A">
      <w:pPr>
        <w:tabs>
          <w:tab w:val="right" w:pos="0"/>
          <w:tab w:val="right" w:pos="900"/>
        </w:tabs>
        <w:ind w:left="1440" w:hanging="1440"/>
        <w:rPr>
          <w:color w:val="F79646"/>
        </w:rPr>
      </w:pPr>
    </w:p>
    <w:p w:rsidR="0057032A" w:rsidRPr="000972A6" w:rsidRDefault="0057032A" w:rsidP="0057032A">
      <w:pPr>
        <w:tabs>
          <w:tab w:val="right" w:pos="0"/>
          <w:tab w:val="right" w:pos="900"/>
        </w:tabs>
        <w:ind w:left="1440" w:hanging="1440"/>
        <w:rPr>
          <w:color w:val="F79646"/>
        </w:rPr>
      </w:pPr>
      <w:r w:rsidRPr="000972A6">
        <w:rPr>
          <w:color w:val="F79646"/>
        </w:rPr>
        <w:tab/>
      </w:r>
      <w:r w:rsidRPr="000972A6">
        <w:rPr>
          <w:color w:val="F79646"/>
        </w:rPr>
        <w:tab/>
      </w:r>
    </w:p>
    <w:p w:rsidR="0057032A" w:rsidRPr="000972A6" w:rsidRDefault="0057032A" w:rsidP="0057032A">
      <w:pPr>
        <w:rPr>
          <w:b/>
          <w:bCs/>
          <w:color w:val="F79646"/>
          <w:sz w:val="26"/>
          <w:szCs w:val="26"/>
        </w:rPr>
      </w:pPr>
    </w:p>
    <w:p w:rsidR="0057032A" w:rsidRPr="000972A6" w:rsidRDefault="0057032A" w:rsidP="0057032A">
      <w:p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c) Suggested Books</w:t>
      </w:r>
    </w:p>
    <w:p w:rsidR="0057032A" w:rsidRPr="000972A6" w:rsidRDefault="0057032A" w:rsidP="0057032A">
      <w:pPr>
        <w:tabs>
          <w:tab w:val="right" w:pos="0"/>
          <w:tab w:val="right" w:pos="900"/>
        </w:tabs>
        <w:ind w:left="1440" w:hanging="1440"/>
        <w:rPr>
          <w:color w:val="F79646"/>
        </w:rPr>
      </w:pPr>
      <w:r w:rsidRPr="000972A6">
        <w:rPr>
          <w:b/>
          <w:bCs/>
          <w:color w:val="F79646"/>
        </w:rPr>
        <w:lastRenderedPageBreak/>
        <w:t xml:space="preserve">                        </w:t>
      </w:r>
    </w:p>
    <w:p w:rsidR="0057032A" w:rsidRPr="000972A6" w:rsidRDefault="0057032A" w:rsidP="0057032A">
      <w:pPr>
        <w:rPr>
          <w:color w:val="F79646"/>
        </w:rPr>
      </w:pPr>
    </w:p>
    <w:p w:rsidR="0057032A" w:rsidRPr="000972A6" w:rsidRDefault="0057032A" w:rsidP="0057032A">
      <w:p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d) Other publications</w:t>
      </w:r>
    </w:p>
    <w:p w:rsidR="0057032A" w:rsidRPr="000972A6" w:rsidRDefault="0057032A" w:rsidP="0057032A">
      <w:pPr>
        <w:rPr>
          <w:b/>
          <w:bCs/>
          <w:color w:val="F79646"/>
          <w:sz w:val="26"/>
          <w:szCs w:val="26"/>
        </w:rPr>
      </w:pPr>
    </w:p>
    <w:p w:rsidR="0057032A" w:rsidRPr="000972A6" w:rsidRDefault="0057032A" w:rsidP="0057032A">
      <w:pPr>
        <w:ind w:left="720"/>
        <w:rPr>
          <w:color w:val="F79646"/>
          <w:rtl/>
        </w:rPr>
      </w:pPr>
      <w:r w:rsidRPr="000972A6">
        <w:rPr>
          <w:b/>
          <w:bCs/>
          <w:color w:val="F79646"/>
        </w:rPr>
        <w:t xml:space="preserve"> </w:t>
      </w:r>
      <w:r w:rsidRPr="000972A6">
        <w:rPr>
          <w:color w:val="F79646"/>
        </w:rPr>
        <w:t xml:space="preserve">           - Periodicals, Web Sites … etc</w:t>
      </w:r>
    </w:p>
    <w:p w:rsidR="0057032A" w:rsidRPr="000972A6" w:rsidRDefault="0057032A" w:rsidP="0057032A">
      <w:pPr>
        <w:spacing w:before="100" w:beforeAutospacing="1" w:after="100" w:afterAutospacing="1"/>
        <w:ind w:left="720" w:firstLine="720"/>
        <w:jc w:val="lowKashida"/>
        <w:rPr>
          <w:color w:val="F79646"/>
        </w:rPr>
      </w:pPr>
    </w:p>
    <w:p w:rsidR="0057032A" w:rsidRPr="000972A6" w:rsidRDefault="0057032A" w:rsidP="0057032A">
      <w:pPr>
        <w:pStyle w:val="Heading7"/>
        <w:spacing w:after="120"/>
        <w:ind w:left="357" w:right="357"/>
        <w:jc w:val="left"/>
        <w:rPr>
          <w:rFonts w:cs="Times New Roman"/>
          <w:b/>
          <w:bCs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 xml:space="preserve">Course Coordinator: Dr. </w:t>
      </w:r>
      <w:proofErr w:type="spellStart"/>
      <w:r w:rsidRPr="000972A6">
        <w:rPr>
          <w:rFonts w:cs="Times New Roman"/>
          <w:b/>
          <w:bCs/>
          <w:color w:val="F79646"/>
          <w:sz w:val="24"/>
          <w:szCs w:val="24"/>
        </w:rPr>
        <w:t>Mahmoud</w:t>
      </w:r>
      <w:proofErr w:type="spellEnd"/>
      <w:r w:rsidRPr="000972A6">
        <w:rPr>
          <w:rFonts w:cs="Times New Roman"/>
          <w:b/>
          <w:bCs/>
          <w:color w:val="F79646"/>
          <w:sz w:val="24"/>
          <w:szCs w:val="24"/>
        </w:rPr>
        <w:t xml:space="preserve"> El-</w:t>
      </w:r>
      <w:proofErr w:type="spellStart"/>
      <w:r w:rsidRPr="000972A6">
        <w:rPr>
          <w:rFonts w:cs="Times New Roman"/>
          <w:b/>
          <w:bCs/>
          <w:color w:val="F79646"/>
          <w:sz w:val="24"/>
          <w:szCs w:val="24"/>
        </w:rPr>
        <w:t>kholy</w:t>
      </w:r>
      <w:proofErr w:type="spellEnd"/>
    </w:p>
    <w:p w:rsidR="0057032A" w:rsidRPr="000972A6" w:rsidRDefault="0057032A" w:rsidP="0057032A">
      <w:pPr>
        <w:rPr>
          <w:color w:val="F79646"/>
        </w:rPr>
      </w:pPr>
      <w:r w:rsidRPr="000972A6">
        <w:rPr>
          <w:b/>
          <w:bCs/>
          <w:color w:val="F79646"/>
          <w:lang/>
        </w:rPr>
        <w:t xml:space="preserve">      Chairman of the Department: </w:t>
      </w:r>
      <w:r w:rsidRPr="000972A6">
        <w:rPr>
          <w:b/>
          <w:bCs/>
          <w:color w:val="F79646"/>
        </w:rPr>
        <w:t>Prof. Dr.</w:t>
      </w:r>
    </w:p>
    <w:p w:rsidR="00F0656F" w:rsidRDefault="0057032A"/>
    <w:sectPr w:rsidR="00F0656F" w:rsidSect="00886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AFB"/>
    <w:multiLevelType w:val="hybridMultilevel"/>
    <w:tmpl w:val="27649652"/>
    <w:lvl w:ilvl="0" w:tplc="69D22F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9E57B6"/>
    <w:multiLevelType w:val="hybridMultilevel"/>
    <w:tmpl w:val="59BA9C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3A6695"/>
    <w:multiLevelType w:val="hybridMultilevel"/>
    <w:tmpl w:val="E384F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53B65"/>
    <w:multiLevelType w:val="hybridMultilevel"/>
    <w:tmpl w:val="8A46FFD4"/>
    <w:lvl w:ilvl="0" w:tplc="69D22FB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23D02D0"/>
    <w:multiLevelType w:val="hybridMultilevel"/>
    <w:tmpl w:val="25384160"/>
    <w:lvl w:ilvl="0" w:tplc="69D22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32A"/>
    <w:rsid w:val="003E01BE"/>
    <w:rsid w:val="0057032A"/>
    <w:rsid w:val="00886689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57032A"/>
    <w:pPr>
      <w:keepNext/>
      <w:outlineLvl w:val="3"/>
    </w:pPr>
    <w:rPr>
      <w:rFonts w:ascii="Arial" w:hAnsi="Arial" w:cs="Arial"/>
      <w:sz w:val="4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57032A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7032A"/>
    <w:rPr>
      <w:rFonts w:ascii="Arial" w:eastAsia="Times New Roman" w:hAnsi="Arial" w:cs="Arial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57032A"/>
    <w:rPr>
      <w:rFonts w:ascii="Times New Roman" w:eastAsia="Times New Roman" w:hAnsi="Times New Roman" w:cs="Traditional Arabic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2013-11-27T21:07:00Z</dcterms:created>
  <dcterms:modified xsi:type="dcterms:W3CDTF">2013-11-27T21:08:00Z</dcterms:modified>
</cp:coreProperties>
</file>